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D5BA6" w14:textId="6D9B4609" w:rsidR="00CA5C5B" w:rsidRDefault="00CA5C5B" w:rsidP="0030589E">
      <w:pPr>
        <w:spacing w:line="240" w:lineRule="auto"/>
        <w:rPr>
          <w:b/>
          <w:sz w:val="24"/>
          <w:szCs w:val="24"/>
        </w:rPr>
      </w:pPr>
      <w:r>
        <w:rPr>
          <w:b/>
          <w:sz w:val="24"/>
          <w:szCs w:val="24"/>
        </w:rPr>
        <w:t xml:space="preserve">Förderung </w:t>
      </w:r>
      <w:r w:rsidR="002B4114">
        <w:rPr>
          <w:b/>
          <w:sz w:val="24"/>
          <w:szCs w:val="24"/>
        </w:rPr>
        <w:t xml:space="preserve">aus dem Regionalbudget der LAG AktivRegion </w:t>
      </w:r>
      <w:r w:rsidR="00E55E70">
        <w:rPr>
          <w:rFonts w:cs="Arial"/>
        </w:rPr>
        <w:t>Alsterland</w:t>
      </w:r>
      <w:r w:rsidR="002B4114">
        <w:rPr>
          <w:b/>
          <w:sz w:val="24"/>
          <w:szCs w:val="24"/>
        </w:rPr>
        <w:t xml:space="preserve"> e.V. im Rahmen </w:t>
      </w:r>
      <w:r>
        <w:rPr>
          <w:b/>
          <w:sz w:val="24"/>
          <w:szCs w:val="24"/>
        </w:rPr>
        <w:t xml:space="preserve">der Gemeinschaftsaufgabe „Verbesserung der Agrarstruktur und des Küstenschutzes“ </w:t>
      </w:r>
      <w:r w:rsidR="002B4114">
        <w:rPr>
          <w:b/>
          <w:sz w:val="24"/>
          <w:szCs w:val="24"/>
        </w:rPr>
        <w:t xml:space="preserve">mit Mitteln des Landes </w:t>
      </w:r>
      <w:r w:rsidR="0030589E">
        <w:rPr>
          <w:b/>
          <w:sz w:val="24"/>
          <w:szCs w:val="24"/>
        </w:rPr>
        <w:t xml:space="preserve">Schleswig-Holstein </w:t>
      </w:r>
      <w:r w:rsidR="002B4114">
        <w:rPr>
          <w:b/>
          <w:sz w:val="24"/>
          <w:szCs w:val="24"/>
        </w:rPr>
        <w:t xml:space="preserve">und Bundes und Mitteln der LAG Aktivregion </w:t>
      </w:r>
      <w:r w:rsidR="00E55E70">
        <w:rPr>
          <w:rFonts w:cs="Arial"/>
        </w:rPr>
        <w:t>Alsterland</w:t>
      </w:r>
      <w:r w:rsidR="002B4114">
        <w:rPr>
          <w:b/>
          <w:sz w:val="24"/>
          <w:szCs w:val="24"/>
        </w:rPr>
        <w:t xml:space="preserve"> e.V. </w:t>
      </w:r>
      <w:r w:rsidR="002B4114">
        <w:rPr>
          <w:b/>
          <w:sz w:val="24"/>
          <w:szCs w:val="24"/>
        </w:rPr>
        <w:br/>
      </w:r>
      <w:r>
        <w:rPr>
          <w:b/>
          <w:sz w:val="24"/>
          <w:szCs w:val="24"/>
        </w:rPr>
        <w:t>Information nach Art. 13 Datenschutz-Grundverordnung</w:t>
      </w:r>
      <w:r w:rsidR="0073741B">
        <w:rPr>
          <w:b/>
          <w:sz w:val="24"/>
          <w:szCs w:val="24"/>
        </w:rPr>
        <w:t xml:space="preserve"> (DSGVO)</w:t>
      </w:r>
    </w:p>
    <w:p w14:paraId="33E1B045" w14:textId="7AF600C9" w:rsidR="00CA5C5B" w:rsidRPr="00CA5C5B" w:rsidRDefault="00CA5C5B" w:rsidP="0030589E">
      <w:pPr>
        <w:spacing w:line="240" w:lineRule="auto"/>
        <w:rPr>
          <w:sz w:val="24"/>
          <w:szCs w:val="24"/>
        </w:rPr>
      </w:pPr>
      <w:r w:rsidRPr="00CA5C5B">
        <w:rPr>
          <w:sz w:val="24"/>
          <w:szCs w:val="24"/>
        </w:rPr>
        <w:t>D</w:t>
      </w:r>
      <w:r w:rsidR="002B4114">
        <w:rPr>
          <w:sz w:val="24"/>
          <w:szCs w:val="24"/>
        </w:rPr>
        <w:t xml:space="preserve">ie LAG AktivRegion </w:t>
      </w:r>
      <w:r w:rsidR="00E55E70">
        <w:rPr>
          <w:rFonts w:cs="Arial"/>
        </w:rPr>
        <w:t>Alsterland</w:t>
      </w:r>
      <w:r w:rsidR="002B4114">
        <w:rPr>
          <w:sz w:val="24"/>
          <w:szCs w:val="24"/>
        </w:rPr>
        <w:t xml:space="preserve"> e.V. und das Landesamt</w:t>
      </w:r>
      <w:r w:rsidRPr="00CA5C5B">
        <w:rPr>
          <w:sz w:val="24"/>
          <w:szCs w:val="24"/>
        </w:rPr>
        <w:t xml:space="preserve"> für Landwirtschaft</w:t>
      </w:r>
      <w:r w:rsidR="00DE17CA">
        <w:rPr>
          <w:sz w:val="24"/>
          <w:szCs w:val="24"/>
        </w:rPr>
        <w:t xml:space="preserve"> und</w:t>
      </w:r>
      <w:r w:rsidR="008D39CE">
        <w:rPr>
          <w:sz w:val="24"/>
          <w:szCs w:val="24"/>
        </w:rPr>
        <w:t xml:space="preserve"> nachhaltige Landentwicklung</w:t>
      </w:r>
      <w:r w:rsidRPr="00CA5C5B">
        <w:rPr>
          <w:sz w:val="24"/>
          <w:szCs w:val="24"/>
        </w:rPr>
        <w:t xml:space="preserve"> Schleswig-Holstein (</w:t>
      </w:r>
      <w:r w:rsidR="008D39CE">
        <w:rPr>
          <w:sz w:val="24"/>
          <w:szCs w:val="24"/>
        </w:rPr>
        <w:t>LLnL</w:t>
      </w:r>
      <w:r w:rsidRPr="00CA5C5B">
        <w:rPr>
          <w:sz w:val="24"/>
          <w:szCs w:val="24"/>
        </w:rPr>
        <w:t>) verarbeite</w:t>
      </w:r>
      <w:r w:rsidR="002B4114">
        <w:rPr>
          <w:sz w:val="24"/>
          <w:szCs w:val="24"/>
        </w:rPr>
        <w:t>n</w:t>
      </w:r>
      <w:r w:rsidRPr="00CA5C5B">
        <w:rPr>
          <w:sz w:val="24"/>
          <w:szCs w:val="24"/>
        </w:rPr>
        <w:t xml:space="preserve"> </w:t>
      </w:r>
      <w:r w:rsidR="005E261D">
        <w:rPr>
          <w:sz w:val="24"/>
          <w:szCs w:val="24"/>
        </w:rPr>
        <w:t xml:space="preserve">Ihre personenbezogenen </w:t>
      </w:r>
      <w:r w:rsidRPr="00CA5C5B">
        <w:rPr>
          <w:sz w:val="24"/>
          <w:szCs w:val="24"/>
        </w:rPr>
        <w:t xml:space="preserve">Daten im Zusammenhang mit Ihrem Förderantrag </w:t>
      </w:r>
      <w:r w:rsidR="002B4114">
        <w:rPr>
          <w:sz w:val="24"/>
          <w:szCs w:val="24"/>
        </w:rPr>
        <w:t>aus dem Regionalbudget</w:t>
      </w:r>
      <w:r w:rsidRPr="00CA5C5B">
        <w:rPr>
          <w:sz w:val="24"/>
          <w:szCs w:val="24"/>
        </w:rPr>
        <w:t xml:space="preserve"> </w:t>
      </w:r>
      <w:r w:rsidR="002B4114">
        <w:rPr>
          <w:sz w:val="24"/>
          <w:szCs w:val="24"/>
        </w:rPr>
        <w:t xml:space="preserve">der o.a. LAG AktivRegion </w:t>
      </w:r>
      <w:r w:rsidRPr="00CA5C5B">
        <w:rPr>
          <w:sz w:val="24"/>
          <w:szCs w:val="24"/>
        </w:rPr>
        <w:t>im Rahmen der Gemeinschaftsaufgabe „Verbesserung der Agrarst</w:t>
      </w:r>
      <w:r w:rsidR="002B4114">
        <w:rPr>
          <w:sz w:val="24"/>
          <w:szCs w:val="24"/>
        </w:rPr>
        <w:t>ruktur und des Küstenschutzes“</w:t>
      </w:r>
      <w:r w:rsidRPr="00CA5C5B">
        <w:rPr>
          <w:sz w:val="24"/>
          <w:szCs w:val="24"/>
        </w:rPr>
        <w:t xml:space="preserve"> </w:t>
      </w:r>
      <w:r w:rsidR="002B4114" w:rsidRPr="00CA5C5B">
        <w:rPr>
          <w:sz w:val="24"/>
          <w:szCs w:val="24"/>
        </w:rPr>
        <w:t xml:space="preserve">mit Mitteln des Landes und Bundes </w:t>
      </w:r>
      <w:r w:rsidR="002B4114">
        <w:rPr>
          <w:sz w:val="24"/>
          <w:szCs w:val="24"/>
        </w:rPr>
        <w:t xml:space="preserve">sowie mit Mitteln der LAG AktivRegion. </w:t>
      </w:r>
      <w:r w:rsidRPr="00CA5C5B">
        <w:rPr>
          <w:sz w:val="24"/>
          <w:szCs w:val="24"/>
        </w:rPr>
        <w:t>Mit diesen Datenschutzhinweisen möchte</w:t>
      </w:r>
      <w:r w:rsidR="002B4114">
        <w:rPr>
          <w:sz w:val="24"/>
          <w:szCs w:val="24"/>
        </w:rPr>
        <w:t>n</w:t>
      </w:r>
      <w:r w:rsidRPr="00CA5C5B">
        <w:rPr>
          <w:sz w:val="24"/>
          <w:szCs w:val="24"/>
        </w:rPr>
        <w:t xml:space="preserve"> </w:t>
      </w:r>
      <w:r w:rsidR="002B4114">
        <w:rPr>
          <w:sz w:val="24"/>
          <w:szCs w:val="24"/>
        </w:rPr>
        <w:t>die oben Genannten</w:t>
      </w:r>
      <w:r w:rsidRPr="00CA5C5B">
        <w:rPr>
          <w:sz w:val="24"/>
          <w:szCs w:val="24"/>
        </w:rPr>
        <w:t xml:space="preserve"> Sie nachstehend gemäß Artikel 13 </w:t>
      </w:r>
      <w:r w:rsidR="005E261D">
        <w:rPr>
          <w:sz w:val="24"/>
          <w:szCs w:val="24"/>
        </w:rPr>
        <w:t xml:space="preserve">DSGVO </w:t>
      </w:r>
      <w:r w:rsidRPr="00CA5C5B">
        <w:rPr>
          <w:sz w:val="24"/>
          <w:szCs w:val="24"/>
        </w:rPr>
        <w:t>über die Verarbeitung Ihrer Daten informieren.</w:t>
      </w:r>
    </w:p>
    <w:p w14:paraId="74340D0C" w14:textId="77777777" w:rsidR="00124657" w:rsidRPr="00124657" w:rsidRDefault="00124657" w:rsidP="00124657">
      <w:pPr>
        <w:spacing w:after="0" w:line="240" w:lineRule="auto"/>
        <w:rPr>
          <w:b/>
          <w:sz w:val="24"/>
          <w:szCs w:val="24"/>
        </w:rPr>
      </w:pPr>
      <w:r>
        <w:rPr>
          <w:b/>
          <w:sz w:val="24"/>
          <w:szCs w:val="24"/>
        </w:rPr>
        <w:t>Namen und Kontaktdaten der Verantwortlichen und der/des Datenschutzbeauftragten</w:t>
      </w:r>
    </w:p>
    <w:p w14:paraId="0BE5783A" w14:textId="77777777" w:rsidR="00CA5C5B" w:rsidRDefault="00CA5C5B" w:rsidP="0030589E">
      <w:pPr>
        <w:spacing w:line="240" w:lineRule="auto"/>
        <w:rPr>
          <w:sz w:val="24"/>
          <w:szCs w:val="24"/>
        </w:rPr>
      </w:pPr>
      <w:r w:rsidRPr="004B3402">
        <w:rPr>
          <w:sz w:val="24"/>
          <w:szCs w:val="24"/>
        </w:rPr>
        <w:t xml:space="preserve">Verantwortlicher im Sinne von Artikel 13 Absatz 1 </w:t>
      </w:r>
      <w:r w:rsidR="008924F0">
        <w:rPr>
          <w:sz w:val="24"/>
          <w:szCs w:val="24"/>
        </w:rPr>
        <w:t xml:space="preserve">lit. </w:t>
      </w:r>
      <w:r w:rsidRPr="004B3402">
        <w:rPr>
          <w:sz w:val="24"/>
          <w:szCs w:val="24"/>
        </w:rPr>
        <w:t>a) in Verbindung mit Artikel 4 Nummer</w:t>
      </w:r>
      <w:r>
        <w:rPr>
          <w:sz w:val="24"/>
          <w:szCs w:val="24"/>
        </w:rPr>
        <w:t xml:space="preserve"> 7 </w:t>
      </w:r>
      <w:r w:rsidR="005E261D">
        <w:rPr>
          <w:sz w:val="24"/>
          <w:szCs w:val="24"/>
        </w:rPr>
        <w:t xml:space="preserve">DSGVO </w:t>
      </w:r>
      <w:r w:rsidR="002B4114">
        <w:rPr>
          <w:sz w:val="24"/>
          <w:szCs w:val="24"/>
        </w:rPr>
        <w:t xml:space="preserve">sind in ihrem jeweiligen Zuständigkeitsbereich </w:t>
      </w:r>
    </w:p>
    <w:p w14:paraId="7D420E13" w14:textId="025F6158" w:rsidR="002B4114" w:rsidRDefault="002B4114" w:rsidP="0030589E">
      <w:pPr>
        <w:spacing w:line="240" w:lineRule="auto"/>
        <w:rPr>
          <w:sz w:val="24"/>
          <w:szCs w:val="24"/>
        </w:rPr>
      </w:pPr>
      <w:r>
        <w:rPr>
          <w:sz w:val="24"/>
          <w:szCs w:val="24"/>
        </w:rPr>
        <w:t xml:space="preserve">die LAG AktivRegion </w:t>
      </w:r>
      <w:r w:rsidR="00E55E70">
        <w:rPr>
          <w:rFonts w:cs="Arial"/>
        </w:rPr>
        <w:t>Alsterland</w:t>
      </w:r>
      <w:r>
        <w:rPr>
          <w:sz w:val="24"/>
          <w:szCs w:val="24"/>
        </w:rPr>
        <w:t xml:space="preserve"> e.V. (</w:t>
      </w:r>
      <w:r w:rsidR="00E55E70">
        <w:rPr>
          <w:rFonts w:cs="Arial"/>
        </w:rPr>
        <w:t xml:space="preserve">c/o AgendaRegio GmbH, </w:t>
      </w:r>
      <w:r w:rsidR="00127682">
        <w:rPr>
          <w:rFonts w:cs="Arial"/>
        </w:rPr>
        <w:t>Weimarer Straße 6, 24106 Kiel</w:t>
      </w:r>
      <w:r>
        <w:rPr>
          <w:sz w:val="24"/>
          <w:szCs w:val="24"/>
        </w:rPr>
        <w:t xml:space="preserve">) </w:t>
      </w:r>
    </w:p>
    <w:p w14:paraId="6A22FA44" w14:textId="77777777" w:rsidR="002B4114" w:rsidRPr="004B3402" w:rsidRDefault="002B4114" w:rsidP="0030589E">
      <w:pPr>
        <w:spacing w:line="240" w:lineRule="auto"/>
        <w:rPr>
          <w:sz w:val="24"/>
          <w:szCs w:val="24"/>
        </w:rPr>
      </w:pPr>
      <w:r>
        <w:rPr>
          <w:sz w:val="24"/>
          <w:szCs w:val="24"/>
        </w:rPr>
        <w:t>und das</w:t>
      </w:r>
    </w:p>
    <w:p w14:paraId="5AE7FD36" w14:textId="77777777" w:rsidR="00CA5C5B" w:rsidRDefault="006B7EAE" w:rsidP="0030589E">
      <w:pPr>
        <w:spacing w:line="240" w:lineRule="auto"/>
        <w:rPr>
          <w:sz w:val="24"/>
          <w:szCs w:val="24"/>
        </w:rPr>
      </w:pPr>
      <w:r>
        <w:rPr>
          <w:sz w:val="24"/>
          <w:szCs w:val="24"/>
        </w:rPr>
        <w:t xml:space="preserve">Ministerium für </w:t>
      </w:r>
      <w:r w:rsidR="00DE17CA">
        <w:rPr>
          <w:sz w:val="24"/>
          <w:szCs w:val="24"/>
        </w:rPr>
        <w:t>Landwirtschaft, ländliche Räume, Europa und Verbraucherschutz</w:t>
      </w:r>
      <w:r>
        <w:rPr>
          <w:sz w:val="24"/>
          <w:szCs w:val="24"/>
        </w:rPr>
        <w:t xml:space="preserve"> </w:t>
      </w:r>
      <w:r w:rsidR="00CA5C5B">
        <w:rPr>
          <w:sz w:val="24"/>
          <w:szCs w:val="24"/>
        </w:rPr>
        <w:t>des Landes Schleswig-Holstein (</w:t>
      </w:r>
      <w:r>
        <w:rPr>
          <w:sz w:val="24"/>
          <w:szCs w:val="24"/>
        </w:rPr>
        <w:t>M</w:t>
      </w:r>
      <w:r w:rsidR="00DE17CA">
        <w:rPr>
          <w:sz w:val="24"/>
          <w:szCs w:val="24"/>
        </w:rPr>
        <w:t>LLEV</w:t>
      </w:r>
      <w:r w:rsidR="00CA5C5B">
        <w:rPr>
          <w:sz w:val="24"/>
          <w:szCs w:val="24"/>
        </w:rPr>
        <w:t>)</w:t>
      </w:r>
      <w:r>
        <w:rPr>
          <w:sz w:val="24"/>
          <w:szCs w:val="24"/>
        </w:rPr>
        <w:t>,</w:t>
      </w:r>
      <w:r w:rsidR="00CA5C5B">
        <w:rPr>
          <w:sz w:val="24"/>
          <w:szCs w:val="24"/>
        </w:rPr>
        <w:t xml:space="preserve"> </w:t>
      </w:r>
      <w:r w:rsidR="00DE17CA">
        <w:rPr>
          <w:sz w:val="24"/>
          <w:szCs w:val="24"/>
        </w:rPr>
        <w:t>Fleethörn 29-31</w:t>
      </w:r>
      <w:r w:rsidR="00CA5C5B">
        <w:rPr>
          <w:sz w:val="24"/>
          <w:szCs w:val="24"/>
        </w:rPr>
        <w:br/>
        <w:t>24</w:t>
      </w:r>
      <w:r w:rsidR="00DE17CA">
        <w:rPr>
          <w:sz w:val="24"/>
          <w:szCs w:val="24"/>
        </w:rPr>
        <w:t>103</w:t>
      </w:r>
      <w:r w:rsidR="00CA5C5B">
        <w:rPr>
          <w:sz w:val="24"/>
          <w:szCs w:val="24"/>
        </w:rPr>
        <w:t xml:space="preserve"> </w:t>
      </w:r>
      <w:r>
        <w:rPr>
          <w:sz w:val="24"/>
          <w:szCs w:val="24"/>
        </w:rPr>
        <w:t>Kiel</w:t>
      </w:r>
      <w:r w:rsidR="00CA5C5B">
        <w:rPr>
          <w:sz w:val="24"/>
          <w:szCs w:val="24"/>
        </w:rPr>
        <w:t>.</w:t>
      </w:r>
    </w:p>
    <w:p w14:paraId="10E9D9C9" w14:textId="77777777" w:rsidR="00CA5C5B" w:rsidRDefault="00CA5C5B" w:rsidP="0030589E">
      <w:pPr>
        <w:spacing w:after="0" w:line="240" w:lineRule="auto"/>
        <w:rPr>
          <w:sz w:val="24"/>
          <w:szCs w:val="24"/>
        </w:rPr>
      </w:pPr>
      <w:r w:rsidRPr="004B3402">
        <w:rPr>
          <w:sz w:val="24"/>
          <w:szCs w:val="24"/>
        </w:rPr>
        <w:t>Der oder die Datenschutzbeauftragte</w:t>
      </w:r>
      <w:r w:rsidR="00F332ED">
        <w:rPr>
          <w:sz w:val="24"/>
          <w:szCs w:val="24"/>
        </w:rPr>
        <w:t xml:space="preserve"> des M</w:t>
      </w:r>
      <w:r w:rsidR="00DE17CA">
        <w:rPr>
          <w:sz w:val="24"/>
          <w:szCs w:val="24"/>
        </w:rPr>
        <w:t>LLEV</w:t>
      </w:r>
      <w:r w:rsidRPr="004B3402">
        <w:rPr>
          <w:sz w:val="24"/>
          <w:szCs w:val="24"/>
        </w:rPr>
        <w:t xml:space="preserve"> im Sinne von Artikel</w:t>
      </w:r>
      <w:r>
        <w:rPr>
          <w:sz w:val="24"/>
          <w:szCs w:val="24"/>
        </w:rPr>
        <w:t xml:space="preserve"> 13 Absatz</w:t>
      </w:r>
      <w:r w:rsidRPr="004B3402">
        <w:rPr>
          <w:sz w:val="24"/>
          <w:szCs w:val="24"/>
        </w:rPr>
        <w:t xml:space="preserve"> 1 Buchstabe b) in Verbindung mit den Artikeln 37 ff. </w:t>
      </w:r>
      <w:r w:rsidR="005E261D">
        <w:rPr>
          <w:sz w:val="24"/>
          <w:szCs w:val="24"/>
        </w:rPr>
        <w:t xml:space="preserve">DSGVO </w:t>
      </w:r>
      <w:r w:rsidRPr="004B3402">
        <w:rPr>
          <w:sz w:val="24"/>
          <w:szCs w:val="24"/>
        </w:rPr>
        <w:t xml:space="preserve">ist zu erreichen unter </w:t>
      </w:r>
      <w:r>
        <w:rPr>
          <w:sz w:val="24"/>
          <w:szCs w:val="24"/>
        </w:rPr>
        <w:t>der oben genannten Postanschrift sowie unter</w:t>
      </w:r>
    </w:p>
    <w:p w14:paraId="7654AD56" w14:textId="77777777" w:rsidR="00CA5C5B" w:rsidRPr="006B7EAE" w:rsidRDefault="00DE17CA" w:rsidP="0030589E">
      <w:pPr>
        <w:spacing w:line="240" w:lineRule="auto"/>
        <w:rPr>
          <w:sz w:val="24"/>
          <w:szCs w:val="24"/>
        </w:rPr>
      </w:pPr>
      <w:hyperlink r:id="rId10" w:history="1">
        <w:r w:rsidRPr="00B25E55">
          <w:rPr>
            <w:rStyle w:val="Hyperlink"/>
            <w:sz w:val="24"/>
            <w:szCs w:val="24"/>
          </w:rPr>
          <w:t>datenschutz@mllev.landsh.de</w:t>
        </w:r>
      </w:hyperlink>
      <w:r w:rsidR="006B7EAE" w:rsidRPr="004B3402">
        <w:rPr>
          <w:sz w:val="24"/>
          <w:szCs w:val="24"/>
        </w:rPr>
        <w:t>.</w:t>
      </w:r>
    </w:p>
    <w:p w14:paraId="298ABAB9" w14:textId="77777777" w:rsidR="00124657" w:rsidRPr="00124657" w:rsidRDefault="00124657" w:rsidP="00124657">
      <w:pPr>
        <w:spacing w:after="0" w:line="240" w:lineRule="auto"/>
        <w:rPr>
          <w:b/>
          <w:sz w:val="24"/>
          <w:szCs w:val="24"/>
        </w:rPr>
      </w:pPr>
      <w:r w:rsidRPr="00124657">
        <w:rPr>
          <w:b/>
          <w:sz w:val="24"/>
          <w:szCs w:val="24"/>
        </w:rPr>
        <w:t>Zweck und Rechtsgrundlage der Verarbeitung</w:t>
      </w:r>
    </w:p>
    <w:p w14:paraId="4A2A160F" w14:textId="41D60CA0" w:rsidR="0097182E" w:rsidRDefault="0097182E" w:rsidP="0030589E">
      <w:pPr>
        <w:spacing w:line="240" w:lineRule="auto"/>
        <w:rPr>
          <w:sz w:val="24"/>
          <w:szCs w:val="24"/>
        </w:rPr>
      </w:pPr>
      <w:r w:rsidRPr="004B3402">
        <w:rPr>
          <w:sz w:val="24"/>
          <w:szCs w:val="24"/>
        </w:rPr>
        <w:t xml:space="preserve">Die Verarbeitung </w:t>
      </w:r>
      <w:r w:rsidR="005E261D">
        <w:rPr>
          <w:sz w:val="24"/>
          <w:szCs w:val="24"/>
        </w:rPr>
        <w:t xml:space="preserve">der </w:t>
      </w:r>
      <w:r w:rsidRPr="004B3402">
        <w:rPr>
          <w:sz w:val="24"/>
          <w:szCs w:val="24"/>
        </w:rPr>
        <w:t xml:space="preserve">personenbezogenen Daten erfolgt zum Zwecke der Antragsbearbeitung und Auszahlung der beantragten Förderung, die </w:t>
      </w:r>
      <w:r w:rsidR="002B4114">
        <w:rPr>
          <w:sz w:val="24"/>
          <w:szCs w:val="24"/>
        </w:rPr>
        <w:t>anteilig</w:t>
      </w:r>
      <w:r w:rsidRPr="004B3402">
        <w:rPr>
          <w:sz w:val="24"/>
          <w:szCs w:val="24"/>
        </w:rPr>
        <w:t xml:space="preserve"> aus Mitteln des </w:t>
      </w:r>
      <w:r>
        <w:rPr>
          <w:sz w:val="24"/>
          <w:szCs w:val="24"/>
        </w:rPr>
        <w:t xml:space="preserve">Landes und des Bundes </w:t>
      </w:r>
      <w:r w:rsidR="002B4114">
        <w:rPr>
          <w:sz w:val="24"/>
          <w:szCs w:val="24"/>
        </w:rPr>
        <w:t xml:space="preserve">sowie aus Mitteln der LAG AktivRegion </w:t>
      </w:r>
      <w:r w:rsidR="00127682">
        <w:rPr>
          <w:rFonts w:cs="Arial"/>
        </w:rPr>
        <w:t>Alsterland</w:t>
      </w:r>
      <w:r w:rsidR="002B4114">
        <w:rPr>
          <w:sz w:val="24"/>
          <w:szCs w:val="24"/>
        </w:rPr>
        <w:t xml:space="preserve"> e.V. </w:t>
      </w:r>
      <w:r>
        <w:rPr>
          <w:sz w:val="24"/>
          <w:szCs w:val="24"/>
        </w:rPr>
        <w:t>finanziert wird. Rechtsgrundlage ist Art. 6</w:t>
      </w:r>
      <w:r w:rsidR="005E261D">
        <w:rPr>
          <w:sz w:val="24"/>
          <w:szCs w:val="24"/>
        </w:rPr>
        <w:t xml:space="preserve"> Abs. 1 lit.</w:t>
      </w:r>
      <w:r>
        <w:rPr>
          <w:sz w:val="24"/>
          <w:szCs w:val="24"/>
        </w:rPr>
        <w:t xml:space="preserve"> c und e </w:t>
      </w:r>
      <w:r w:rsidR="008924F0">
        <w:rPr>
          <w:sz w:val="24"/>
          <w:szCs w:val="24"/>
        </w:rPr>
        <w:t xml:space="preserve">DSGVO </w:t>
      </w:r>
      <w:r>
        <w:rPr>
          <w:sz w:val="24"/>
          <w:szCs w:val="24"/>
        </w:rPr>
        <w:t>in Verbindung mit der Landeshaushaltsordnung Schleswig-Holstein und dem Gesetz über die Gemeinschaftsaufgabe „Verbesserung der Agrarstruktur und des Küstenschutzes“.</w:t>
      </w:r>
      <w:r w:rsidRPr="004B3402">
        <w:rPr>
          <w:sz w:val="24"/>
          <w:szCs w:val="24"/>
        </w:rPr>
        <w:t xml:space="preserve"> Sofern die betroffene Person ihre Einwilligung in die Verarbeitung der sie betreffenden personenbezogenen Daten gegeben hat, ist die Rechtsgrundlage für die Verarbeitung zudem Artikel 6 Absatz 1 </w:t>
      </w:r>
      <w:r w:rsidR="008924F0">
        <w:rPr>
          <w:sz w:val="24"/>
          <w:szCs w:val="24"/>
        </w:rPr>
        <w:t xml:space="preserve">lit. </w:t>
      </w:r>
      <w:r w:rsidRPr="004B3402">
        <w:rPr>
          <w:sz w:val="24"/>
          <w:szCs w:val="24"/>
        </w:rPr>
        <w:t xml:space="preserve">a) </w:t>
      </w:r>
      <w:r w:rsidR="008924F0">
        <w:rPr>
          <w:sz w:val="24"/>
          <w:szCs w:val="24"/>
        </w:rPr>
        <w:t>DSGVO</w:t>
      </w:r>
      <w:r w:rsidRPr="004B3402">
        <w:rPr>
          <w:sz w:val="24"/>
          <w:szCs w:val="24"/>
        </w:rPr>
        <w:t>.</w:t>
      </w:r>
    </w:p>
    <w:p w14:paraId="4B9D28E5" w14:textId="77777777" w:rsidR="00124657" w:rsidRPr="00124657" w:rsidRDefault="00124657" w:rsidP="0030589E">
      <w:pPr>
        <w:spacing w:after="0" w:line="240" w:lineRule="auto"/>
        <w:rPr>
          <w:b/>
          <w:sz w:val="24"/>
          <w:szCs w:val="24"/>
        </w:rPr>
      </w:pPr>
      <w:r>
        <w:rPr>
          <w:b/>
          <w:sz w:val="24"/>
          <w:szCs w:val="24"/>
        </w:rPr>
        <w:t>Empfänger der personenbezogenen Daten</w:t>
      </w:r>
    </w:p>
    <w:p w14:paraId="6736C529" w14:textId="77777777" w:rsidR="0097182E" w:rsidRPr="004B3402" w:rsidRDefault="0097182E" w:rsidP="0030589E">
      <w:pPr>
        <w:spacing w:after="0" w:line="240" w:lineRule="auto"/>
        <w:rPr>
          <w:sz w:val="24"/>
          <w:szCs w:val="24"/>
        </w:rPr>
      </w:pPr>
      <w:r w:rsidRPr="004B3402">
        <w:rPr>
          <w:sz w:val="24"/>
          <w:szCs w:val="24"/>
        </w:rPr>
        <w:t>Die personenbezogenen Daten können an folgende Empfänger weitergegeben werden:</w:t>
      </w:r>
    </w:p>
    <w:p w14:paraId="3B36AC48" w14:textId="77777777" w:rsidR="0097182E" w:rsidRDefault="0097182E" w:rsidP="0030589E">
      <w:pPr>
        <w:pStyle w:val="Listenabsatz"/>
        <w:numPr>
          <w:ilvl w:val="0"/>
          <w:numId w:val="1"/>
        </w:numPr>
        <w:spacing w:line="240" w:lineRule="auto"/>
        <w:ind w:left="426"/>
        <w:rPr>
          <w:sz w:val="24"/>
          <w:szCs w:val="24"/>
        </w:rPr>
      </w:pPr>
      <w:r w:rsidRPr="00ED7FBD">
        <w:rPr>
          <w:b/>
          <w:sz w:val="24"/>
          <w:szCs w:val="24"/>
        </w:rPr>
        <w:t>Bundesrechnungshof</w:t>
      </w:r>
      <w:r>
        <w:rPr>
          <w:sz w:val="24"/>
          <w:szCs w:val="24"/>
        </w:rPr>
        <w:t xml:space="preserve"> zur Erfüllung der Aufgaben gemäß § 88 Bundeshaushaltsordnung;</w:t>
      </w:r>
    </w:p>
    <w:p w14:paraId="3B7C1FB2" w14:textId="77777777" w:rsidR="0097182E" w:rsidRPr="00517069" w:rsidRDefault="0097182E" w:rsidP="0030589E">
      <w:pPr>
        <w:pStyle w:val="Listenabsatz"/>
        <w:numPr>
          <w:ilvl w:val="0"/>
          <w:numId w:val="1"/>
        </w:numPr>
        <w:spacing w:line="240" w:lineRule="auto"/>
        <w:ind w:left="426"/>
        <w:rPr>
          <w:sz w:val="24"/>
          <w:szCs w:val="24"/>
        </w:rPr>
      </w:pPr>
      <w:r>
        <w:rPr>
          <w:b/>
          <w:sz w:val="24"/>
          <w:szCs w:val="24"/>
        </w:rPr>
        <w:t>Finanzministerium des Landes Schleswig-Holstein und Finanzämter</w:t>
      </w:r>
      <w:r>
        <w:rPr>
          <w:sz w:val="24"/>
          <w:szCs w:val="24"/>
        </w:rPr>
        <w:t xml:space="preserve"> zur Unterrichtung über die Zahlung nach Maßgabe der Mitteilungsverordnung;</w:t>
      </w:r>
    </w:p>
    <w:p w14:paraId="23D8CBD4" w14:textId="77777777" w:rsidR="0097182E" w:rsidRPr="00046FA7" w:rsidRDefault="0097182E" w:rsidP="0030589E">
      <w:pPr>
        <w:pStyle w:val="Listenabsatz"/>
        <w:numPr>
          <w:ilvl w:val="0"/>
          <w:numId w:val="1"/>
        </w:numPr>
        <w:spacing w:line="240" w:lineRule="auto"/>
        <w:ind w:left="426"/>
        <w:rPr>
          <w:sz w:val="24"/>
          <w:szCs w:val="24"/>
        </w:rPr>
      </w:pPr>
      <w:r w:rsidRPr="00ED7FBD">
        <w:rPr>
          <w:b/>
          <w:sz w:val="24"/>
          <w:szCs w:val="24"/>
        </w:rPr>
        <w:t>Landesrechnungshof Schleswig-Holstein</w:t>
      </w:r>
      <w:r>
        <w:rPr>
          <w:sz w:val="24"/>
          <w:szCs w:val="24"/>
        </w:rPr>
        <w:t xml:space="preserve"> zur Erfüllung der Aufgaben gemäß § 88 Landeshaushaltsordnung;</w:t>
      </w:r>
    </w:p>
    <w:p w14:paraId="4F104787" w14:textId="77777777" w:rsidR="0097182E" w:rsidRDefault="0097182E" w:rsidP="0030589E">
      <w:pPr>
        <w:pStyle w:val="Listenabsatz"/>
        <w:numPr>
          <w:ilvl w:val="0"/>
          <w:numId w:val="1"/>
        </w:numPr>
        <w:spacing w:line="240" w:lineRule="auto"/>
        <w:ind w:left="426"/>
        <w:rPr>
          <w:sz w:val="24"/>
          <w:szCs w:val="24"/>
        </w:rPr>
      </w:pPr>
      <w:r w:rsidRPr="00097225">
        <w:rPr>
          <w:b/>
          <w:sz w:val="24"/>
          <w:szCs w:val="24"/>
        </w:rPr>
        <w:t xml:space="preserve">Ministerium für </w:t>
      </w:r>
      <w:r w:rsidR="00DE17CA">
        <w:rPr>
          <w:b/>
          <w:sz w:val="24"/>
          <w:szCs w:val="24"/>
        </w:rPr>
        <w:t>Landwirtschaft, ländliche Räume, Europa und Verbraucherschutz</w:t>
      </w:r>
      <w:r w:rsidRPr="00097225">
        <w:rPr>
          <w:b/>
          <w:sz w:val="24"/>
          <w:szCs w:val="24"/>
        </w:rPr>
        <w:t xml:space="preserve"> des Landes Schleswig-Holstein</w:t>
      </w:r>
      <w:r w:rsidR="00DE17CA">
        <w:rPr>
          <w:sz w:val="24"/>
          <w:szCs w:val="24"/>
        </w:rPr>
        <w:t xml:space="preserve"> (MLLEV</w:t>
      </w:r>
      <w:r>
        <w:rPr>
          <w:sz w:val="24"/>
          <w:szCs w:val="24"/>
        </w:rPr>
        <w:t>) für die Erfüllung der Aufgaben gemäß § 15 LVwG (Fachaufsicht);</w:t>
      </w:r>
    </w:p>
    <w:p w14:paraId="3E94D2C5" w14:textId="41B687EF" w:rsidR="0097182E" w:rsidRPr="00D92071" w:rsidRDefault="0097182E" w:rsidP="0030589E">
      <w:pPr>
        <w:pStyle w:val="Listenabsatz"/>
        <w:numPr>
          <w:ilvl w:val="0"/>
          <w:numId w:val="1"/>
        </w:numPr>
        <w:spacing w:line="240" w:lineRule="auto"/>
        <w:ind w:left="426"/>
        <w:rPr>
          <w:i/>
          <w:sz w:val="24"/>
          <w:szCs w:val="24"/>
        </w:rPr>
      </w:pPr>
      <w:r w:rsidRPr="00D92071">
        <w:rPr>
          <w:b/>
          <w:i/>
          <w:sz w:val="24"/>
          <w:szCs w:val="24"/>
        </w:rPr>
        <w:t xml:space="preserve">Ministerium für Energiewende, </w:t>
      </w:r>
      <w:r w:rsidR="00694833">
        <w:rPr>
          <w:b/>
          <w:i/>
          <w:sz w:val="24"/>
          <w:szCs w:val="24"/>
        </w:rPr>
        <w:t>Klimaschutz, Umwelt und Natur</w:t>
      </w:r>
      <w:r w:rsidRPr="00D92071">
        <w:rPr>
          <w:b/>
          <w:i/>
          <w:sz w:val="24"/>
          <w:szCs w:val="24"/>
        </w:rPr>
        <w:t xml:space="preserve"> des Landes Schleswig-Holstein</w:t>
      </w:r>
      <w:r w:rsidRPr="00D92071">
        <w:rPr>
          <w:i/>
          <w:sz w:val="24"/>
          <w:szCs w:val="24"/>
        </w:rPr>
        <w:t xml:space="preserve"> (ME</w:t>
      </w:r>
      <w:r w:rsidR="00694833">
        <w:rPr>
          <w:i/>
          <w:sz w:val="24"/>
          <w:szCs w:val="24"/>
        </w:rPr>
        <w:t>KUN</w:t>
      </w:r>
      <w:r w:rsidRPr="00D92071">
        <w:rPr>
          <w:i/>
          <w:sz w:val="24"/>
          <w:szCs w:val="24"/>
        </w:rPr>
        <w:t>) für die Erfüllung der Aufgaben gemäß § 15 LVwG (Dienstaufsicht);</w:t>
      </w:r>
    </w:p>
    <w:p w14:paraId="6E66A967" w14:textId="77777777" w:rsidR="0097182E" w:rsidRDefault="0097182E" w:rsidP="0030589E">
      <w:pPr>
        <w:pStyle w:val="Listenabsatz"/>
        <w:numPr>
          <w:ilvl w:val="0"/>
          <w:numId w:val="1"/>
        </w:numPr>
        <w:spacing w:line="240" w:lineRule="auto"/>
        <w:ind w:left="426"/>
        <w:rPr>
          <w:sz w:val="24"/>
          <w:szCs w:val="24"/>
        </w:rPr>
      </w:pPr>
      <w:r>
        <w:rPr>
          <w:b/>
          <w:sz w:val="24"/>
          <w:szCs w:val="24"/>
        </w:rPr>
        <w:lastRenderedPageBreak/>
        <w:t xml:space="preserve">Wissenschaftliche Einrichtungen, </w:t>
      </w:r>
      <w:r>
        <w:rPr>
          <w:sz w:val="24"/>
          <w:szCs w:val="24"/>
        </w:rPr>
        <w:t xml:space="preserve">die vom Land Schleswig-Holstein </w:t>
      </w:r>
      <w:r w:rsidR="007B52A8">
        <w:rPr>
          <w:sz w:val="24"/>
          <w:szCs w:val="24"/>
        </w:rPr>
        <w:t xml:space="preserve">und vom Bund </w:t>
      </w:r>
      <w:r>
        <w:rPr>
          <w:sz w:val="24"/>
          <w:szCs w:val="24"/>
        </w:rPr>
        <w:t>mit der Auswertung und Evaluation von Förderprogrammen beauftragt wurden.</w:t>
      </w:r>
    </w:p>
    <w:p w14:paraId="737DCC73" w14:textId="77777777" w:rsidR="007B52A8" w:rsidRDefault="007B52A8" w:rsidP="0030589E">
      <w:pPr>
        <w:pStyle w:val="Listenabsatz"/>
        <w:numPr>
          <w:ilvl w:val="0"/>
          <w:numId w:val="1"/>
        </w:numPr>
        <w:spacing w:line="240" w:lineRule="auto"/>
        <w:ind w:left="426"/>
        <w:rPr>
          <w:sz w:val="24"/>
          <w:szCs w:val="24"/>
        </w:rPr>
      </w:pPr>
      <w:r>
        <w:rPr>
          <w:b/>
          <w:sz w:val="24"/>
          <w:szCs w:val="24"/>
        </w:rPr>
        <w:t>(ggf. Ergänzung LAG)</w:t>
      </w:r>
    </w:p>
    <w:p w14:paraId="3C1957AE" w14:textId="77777777" w:rsidR="00124657" w:rsidRPr="00124657" w:rsidRDefault="00124657" w:rsidP="00124657">
      <w:pPr>
        <w:spacing w:after="0" w:line="240" w:lineRule="auto"/>
        <w:rPr>
          <w:b/>
          <w:sz w:val="24"/>
          <w:szCs w:val="24"/>
        </w:rPr>
      </w:pPr>
      <w:r>
        <w:rPr>
          <w:b/>
          <w:sz w:val="24"/>
          <w:szCs w:val="24"/>
        </w:rPr>
        <w:t>Dauer der Speicherung der personenbezogenen Daten</w:t>
      </w:r>
    </w:p>
    <w:p w14:paraId="33458A73" w14:textId="77777777" w:rsidR="0097182E" w:rsidRDefault="0097182E" w:rsidP="0030589E">
      <w:pPr>
        <w:spacing w:line="240" w:lineRule="auto"/>
        <w:rPr>
          <w:sz w:val="24"/>
          <w:szCs w:val="24"/>
        </w:rPr>
      </w:pPr>
      <w:r w:rsidRPr="004B3402">
        <w:rPr>
          <w:sz w:val="24"/>
          <w:szCs w:val="24"/>
        </w:rPr>
        <w:t xml:space="preserve">Die personenbezogenen Daten werden nach der Erhebung solange gespeichert, wie dies für die jeweilige Aufgabenerfüllung (Verwaltung, Kontrolle, Prüfung und Überwachung der </w:t>
      </w:r>
      <w:r>
        <w:rPr>
          <w:sz w:val="24"/>
          <w:szCs w:val="24"/>
        </w:rPr>
        <w:t>Fördermittel</w:t>
      </w:r>
      <w:r w:rsidRPr="004B3402">
        <w:rPr>
          <w:sz w:val="24"/>
          <w:szCs w:val="24"/>
        </w:rPr>
        <w:t xml:space="preserve">) erforderlich ist. Die Daten werden mindestens </w:t>
      </w:r>
      <w:r>
        <w:rPr>
          <w:sz w:val="24"/>
          <w:szCs w:val="24"/>
        </w:rPr>
        <w:t>5 Jahre nach Abschluss des Projektes</w:t>
      </w:r>
      <w:r w:rsidRPr="004B3402">
        <w:rPr>
          <w:sz w:val="24"/>
          <w:szCs w:val="24"/>
        </w:rPr>
        <w:t xml:space="preserve"> gespeichert. </w:t>
      </w:r>
    </w:p>
    <w:p w14:paraId="0DDD2842" w14:textId="77777777" w:rsidR="00F14BD8" w:rsidRPr="00111D13" w:rsidRDefault="00F14BD8" w:rsidP="0030589E">
      <w:pPr>
        <w:pStyle w:val="berschrift2"/>
        <w:spacing w:before="0" w:beforeAutospacing="0" w:after="0" w:afterAutospacing="0"/>
        <w:rPr>
          <w:rFonts w:asciiTheme="minorHAnsi" w:hAnsiTheme="minorHAnsi"/>
          <w:sz w:val="24"/>
          <w:szCs w:val="24"/>
        </w:rPr>
      </w:pPr>
      <w:r w:rsidRPr="00111D13">
        <w:rPr>
          <w:rFonts w:asciiTheme="minorHAnsi" w:hAnsiTheme="minorHAnsi"/>
          <w:sz w:val="24"/>
          <w:szCs w:val="24"/>
        </w:rPr>
        <w:t>Betroffenenrechte</w:t>
      </w:r>
    </w:p>
    <w:p w14:paraId="785E3494" w14:textId="77777777" w:rsidR="00F14BD8" w:rsidRPr="00111D13" w:rsidRDefault="00F14BD8" w:rsidP="0030589E">
      <w:pPr>
        <w:pStyle w:val="StandardWeb"/>
        <w:spacing w:before="0" w:beforeAutospacing="0" w:after="0" w:afterAutospacing="0"/>
        <w:rPr>
          <w:rFonts w:asciiTheme="minorHAnsi" w:hAnsiTheme="minorHAnsi"/>
        </w:rPr>
      </w:pPr>
      <w:r w:rsidRPr="00111D13">
        <w:rPr>
          <w:rFonts w:asciiTheme="minorHAnsi" w:hAnsiTheme="minorHAnsi"/>
        </w:rPr>
        <w:t>Nach der Datenschutz-Grundverordnung stehen Ihnen folgende Rechte zu:</w:t>
      </w:r>
    </w:p>
    <w:p w14:paraId="51141258" w14:textId="77777777" w:rsidR="00F14BD8" w:rsidRPr="00111D13" w:rsidRDefault="00F14BD8" w:rsidP="0030589E">
      <w:pPr>
        <w:numPr>
          <w:ilvl w:val="0"/>
          <w:numId w:val="2"/>
        </w:numPr>
        <w:spacing w:after="0" w:line="240" w:lineRule="auto"/>
        <w:ind w:left="714" w:hanging="357"/>
        <w:rPr>
          <w:sz w:val="24"/>
          <w:szCs w:val="24"/>
        </w:rPr>
      </w:pPr>
      <w:r w:rsidRPr="00111D13">
        <w:rPr>
          <w:sz w:val="24"/>
          <w:szCs w:val="24"/>
        </w:rPr>
        <w:t>Werden Ihre personenbezogenen Daten verarbeitet, so haben Sie das Recht, Auskunft über die zu Ihrer Person gespeicherten Daten zu erhalten (Artikel 15 DSGVO).</w:t>
      </w:r>
    </w:p>
    <w:p w14:paraId="0A10881F" w14:textId="77777777" w:rsidR="00F14BD8" w:rsidRPr="00111D13" w:rsidRDefault="00F14BD8" w:rsidP="0030589E">
      <w:pPr>
        <w:numPr>
          <w:ilvl w:val="0"/>
          <w:numId w:val="2"/>
        </w:numPr>
        <w:spacing w:after="0" w:line="240" w:lineRule="auto"/>
        <w:ind w:left="714" w:hanging="357"/>
        <w:rPr>
          <w:sz w:val="24"/>
          <w:szCs w:val="24"/>
        </w:rPr>
      </w:pPr>
      <w:r w:rsidRPr="00111D13">
        <w:rPr>
          <w:sz w:val="24"/>
          <w:szCs w:val="24"/>
        </w:rPr>
        <w:t>Sollten unrichtige personenbezogene Daten verarbeitet werden, steht Ihnen ein Recht auf Berichtigung zu (Artikel 16 DSGVO).</w:t>
      </w:r>
    </w:p>
    <w:p w14:paraId="3742D20C" w14:textId="77777777" w:rsidR="00F14BD8" w:rsidRPr="00111D13" w:rsidRDefault="00F14BD8" w:rsidP="0030589E">
      <w:pPr>
        <w:numPr>
          <w:ilvl w:val="0"/>
          <w:numId w:val="2"/>
        </w:numPr>
        <w:spacing w:after="0" w:line="240" w:lineRule="auto"/>
        <w:ind w:left="714" w:hanging="357"/>
        <w:rPr>
          <w:sz w:val="24"/>
          <w:szCs w:val="24"/>
        </w:rPr>
      </w:pPr>
      <w:r w:rsidRPr="00111D13">
        <w:rPr>
          <w:sz w:val="24"/>
          <w:szCs w:val="24"/>
        </w:rPr>
        <w:t>Liegen die gesetzlichen Voraussetzungen vor, so können Sie die Löschung oder Einschränkung der Verarbeitung verlangen sowie Widerspruch gegen die Verarbeitung einlegen (Artikel 17, 18 und 21 DSGVO).</w:t>
      </w:r>
    </w:p>
    <w:p w14:paraId="1980E676" w14:textId="77777777" w:rsidR="00F14BD8" w:rsidRPr="00111D13" w:rsidRDefault="00F14BD8" w:rsidP="0030589E">
      <w:pPr>
        <w:numPr>
          <w:ilvl w:val="0"/>
          <w:numId w:val="2"/>
        </w:numPr>
        <w:spacing w:after="0" w:line="240" w:lineRule="auto"/>
        <w:ind w:left="714" w:hanging="357"/>
        <w:rPr>
          <w:sz w:val="24"/>
          <w:szCs w:val="24"/>
        </w:rPr>
      </w:pPr>
      <w:r w:rsidRPr="00111D13">
        <w:rPr>
          <w:sz w:val="24"/>
          <w:szCs w:val="24"/>
        </w:rPr>
        <w:t>Wenn Sie in die Datenverarbeitung eingewilligt haben und die Datenverarbeitung mithilfe automatisierter Verfahren durchgeführt wird, steht Ihnen grundsätzlich ein Recht auf Datenübertragbarkeit zu (Artikel 20 DSGVO).</w:t>
      </w:r>
    </w:p>
    <w:p w14:paraId="0115F704" w14:textId="77777777" w:rsidR="00F14BD8" w:rsidRPr="00111D13" w:rsidRDefault="00F14BD8" w:rsidP="0030589E">
      <w:pPr>
        <w:numPr>
          <w:ilvl w:val="0"/>
          <w:numId w:val="2"/>
        </w:numPr>
        <w:spacing w:after="0" w:line="240" w:lineRule="auto"/>
        <w:ind w:left="714" w:hanging="357"/>
        <w:rPr>
          <w:sz w:val="24"/>
          <w:szCs w:val="24"/>
        </w:rPr>
      </w:pPr>
      <w:r w:rsidRPr="00111D13">
        <w:rPr>
          <w:sz w:val="24"/>
          <w:szCs w:val="24"/>
        </w:rPr>
        <w:t>Falls Sie in die Verarbeitung eingewilligt haben und die Verarbeitung auf dieser Einwilligung beruht, können Sie die Einwilligung jederzeit für die Zukunft widerrufen. Die Rechtmäßigkeit der aufgrund der Einwilligung bis zum Widerruf erfolgten Datenverarbeitung wird durch diesen nicht berührt (Art. 7 Abs. 3 DSGVO).</w:t>
      </w:r>
    </w:p>
    <w:p w14:paraId="42B20621" w14:textId="77777777" w:rsidR="00F14BD8" w:rsidRPr="00111D13" w:rsidRDefault="00F14BD8" w:rsidP="0030589E">
      <w:pPr>
        <w:pStyle w:val="StandardWeb"/>
        <w:spacing w:before="0" w:beforeAutospacing="0"/>
        <w:rPr>
          <w:rFonts w:asciiTheme="minorHAnsi" w:hAnsiTheme="minorHAnsi"/>
        </w:rPr>
      </w:pPr>
      <w:r w:rsidRPr="00111D13">
        <w:rPr>
          <w:rFonts w:asciiTheme="minorHAnsi" w:hAnsiTheme="minorHAnsi"/>
        </w:rPr>
        <w:t xml:space="preserve">Sollten Sie von Ihren oben genannten Rechten Gebrauch machen, prüft die </w:t>
      </w:r>
      <w:r w:rsidR="00124657">
        <w:rPr>
          <w:rFonts w:asciiTheme="minorHAnsi" w:hAnsiTheme="minorHAnsi"/>
        </w:rPr>
        <w:t>LAG AktivRegion</w:t>
      </w:r>
      <w:r w:rsidRPr="00111D13">
        <w:rPr>
          <w:rFonts w:asciiTheme="minorHAnsi" w:hAnsiTheme="minorHAnsi"/>
        </w:rPr>
        <w:t xml:space="preserve">, ob die gesetzlichen Voraussetzungen hierfür erfüllt sind. </w:t>
      </w:r>
    </w:p>
    <w:p w14:paraId="42A20A3D" w14:textId="77777777" w:rsidR="00F14BD8" w:rsidRPr="00111D13" w:rsidRDefault="00F14BD8" w:rsidP="0030589E">
      <w:pPr>
        <w:pStyle w:val="berschrift2"/>
        <w:spacing w:before="0" w:beforeAutospacing="0" w:after="0" w:afterAutospacing="0"/>
        <w:rPr>
          <w:rFonts w:asciiTheme="minorHAnsi" w:hAnsiTheme="minorHAnsi"/>
          <w:sz w:val="24"/>
          <w:szCs w:val="24"/>
        </w:rPr>
      </w:pPr>
      <w:r w:rsidRPr="00111D13">
        <w:rPr>
          <w:rFonts w:asciiTheme="minorHAnsi" w:hAnsiTheme="minorHAnsi"/>
          <w:sz w:val="24"/>
          <w:szCs w:val="24"/>
        </w:rPr>
        <w:t>Beschwerderecht</w:t>
      </w:r>
    </w:p>
    <w:p w14:paraId="5D6F9AD4" w14:textId="77777777" w:rsidR="00F14BD8" w:rsidRPr="00111D13" w:rsidRDefault="00F14BD8" w:rsidP="0030589E">
      <w:pPr>
        <w:pStyle w:val="StandardWeb"/>
        <w:spacing w:before="0" w:beforeAutospacing="0" w:after="0" w:afterAutospacing="0"/>
        <w:rPr>
          <w:rFonts w:asciiTheme="minorHAnsi" w:hAnsiTheme="minorHAnsi"/>
        </w:rPr>
      </w:pPr>
      <w:r w:rsidRPr="00111D13">
        <w:rPr>
          <w:rFonts w:asciiTheme="minorHAnsi" w:hAnsiTheme="minorHAnsi"/>
        </w:rPr>
        <w:t>Jede betroffene Person hat das Recht auf Beschwerde bei der Aufsichtsbehörde, wenn sie der Ansicht ist, dass ihre personenbezogenen Daten rechtswidrig verarbeitet werden.</w:t>
      </w:r>
    </w:p>
    <w:p w14:paraId="1D939A99" w14:textId="77777777" w:rsidR="00F14BD8" w:rsidRPr="00111D13" w:rsidRDefault="00F14BD8" w:rsidP="0030589E">
      <w:pPr>
        <w:pStyle w:val="StandardWeb"/>
        <w:spacing w:before="0" w:beforeAutospacing="0" w:after="0" w:afterAutospacing="0"/>
        <w:rPr>
          <w:rFonts w:asciiTheme="minorHAnsi" w:hAnsiTheme="minorHAnsi"/>
        </w:rPr>
      </w:pPr>
      <w:r w:rsidRPr="00111D13">
        <w:rPr>
          <w:rFonts w:asciiTheme="minorHAnsi" w:hAnsiTheme="minorHAnsi"/>
        </w:rPr>
        <w:t xml:space="preserve">Wenn Sie sich an die Landesbeauftragte für den Datenschutz und für das Recht auf Akteneinsicht wenden möchten, können Sie diese wie folgt kontaktieren: </w:t>
      </w:r>
    </w:p>
    <w:p w14:paraId="429EA26B" w14:textId="77777777" w:rsidR="00F14BD8" w:rsidRPr="00111D13" w:rsidRDefault="00F14BD8" w:rsidP="0030589E">
      <w:pPr>
        <w:pStyle w:val="StandardWeb"/>
        <w:rPr>
          <w:rFonts w:asciiTheme="minorHAnsi" w:hAnsiTheme="minorHAnsi"/>
        </w:rPr>
      </w:pPr>
      <w:r w:rsidRPr="00111D13">
        <w:rPr>
          <w:rFonts w:asciiTheme="minorHAnsi" w:hAnsiTheme="minorHAnsi"/>
        </w:rPr>
        <w:t xml:space="preserve">Unabhängiges Landeszentrum für Datenschutz Schleswig-Holstein </w:t>
      </w:r>
      <w:r w:rsidRPr="00111D13">
        <w:rPr>
          <w:rFonts w:asciiTheme="minorHAnsi" w:hAnsiTheme="minorHAnsi"/>
        </w:rPr>
        <w:br/>
        <w:t xml:space="preserve">Marit Hansen - Landesbeauftragte für Datenschutz </w:t>
      </w:r>
      <w:r w:rsidRPr="00111D13">
        <w:rPr>
          <w:rFonts w:asciiTheme="minorHAnsi" w:hAnsiTheme="minorHAnsi"/>
        </w:rPr>
        <w:br/>
        <w:t xml:space="preserve">Holstenstraße 98 </w:t>
      </w:r>
      <w:r w:rsidRPr="00111D13">
        <w:rPr>
          <w:rFonts w:asciiTheme="minorHAnsi" w:hAnsiTheme="minorHAnsi"/>
        </w:rPr>
        <w:br/>
        <w:t xml:space="preserve">24103 Kiel </w:t>
      </w:r>
      <w:r w:rsidRPr="00111D13">
        <w:rPr>
          <w:rFonts w:asciiTheme="minorHAnsi" w:hAnsiTheme="minorHAnsi"/>
        </w:rPr>
        <w:br/>
        <w:t>Tel.: +49 431 988-1200</w:t>
      </w:r>
      <w:r w:rsidRPr="00111D13">
        <w:rPr>
          <w:rFonts w:asciiTheme="minorHAnsi" w:hAnsiTheme="minorHAnsi"/>
        </w:rPr>
        <w:br/>
        <w:t xml:space="preserve">E-Mail: mail@datenschutzzentrum.de </w:t>
      </w:r>
    </w:p>
    <w:p w14:paraId="5AC9BD9C" w14:textId="77777777" w:rsidR="00F14BD8" w:rsidRPr="00111D13" w:rsidRDefault="00F14BD8" w:rsidP="0030589E">
      <w:pPr>
        <w:pStyle w:val="StandardWeb"/>
        <w:rPr>
          <w:rFonts w:asciiTheme="minorHAnsi" w:hAnsiTheme="minorHAnsi"/>
        </w:rPr>
      </w:pPr>
      <w:r w:rsidRPr="00111D13">
        <w:rPr>
          <w:rFonts w:asciiTheme="minorHAnsi" w:hAnsiTheme="minorHAnsi"/>
        </w:rPr>
        <w:t xml:space="preserve">Weitere Informationen können Sie dem offiziellem Internetauftritt der Landesbeauftragten unter </w:t>
      </w:r>
      <w:hyperlink r:id="rId11" w:tgtFrame="_blank" w:tooltip="Datenschutzhinweise (Öffnet neues Fenster)" w:history="1">
        <w:r w:rsidRPr="00111D13">
          <w:rPr>
            <w:rStyle w:val="Hyperlink"/>
            <w:rFonts w:asciiTheme="minorHAnsi" w:hAnsiTheme="minorHAnsi"/>
          </w:rPr>
          <w:t>https://www.datenschutzzentrum.de/</w:t>
        </w:r>
      </w:hyperlink>
      <w:r w:rsidRPr="00111D13">
        <w:rPr>
          <w:rFonts w:asciiTheme="minorHAnsi" w:hAnsiTheme="minorHAnsi"/>
        </w:rPr>
        <w:t xml:space="preserve"> entnehmen.</w:t>
      </w:r>
    </w:p>
    <w:p w14:paraId="087BE23E" w14:textId="77777777" w:rsidR="00742DB2" w:rsidRDefault="00742DB2" w:rsidP="0030589E">
      <w:pPr>
        <w:spacing w:line="240" w:lineRule="auto"/>
      </w:pPr>
    </w:p>
    <w:sectPr w:rsidR="00742DB2" w:rsidSect="0030589E">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8BB0C" w14:textId="77777777" w:rsidR="006B5F82" w:rsidRDefault="006B5F82" w:rsidP="0097182E">
      <w:pPr>
        <w:spacing w:after="0" w:line="240" w:lineRule="auto"/>
      </w:pPr>
      <w:r>
        <w:separator/>
      </w:r>
    </w:p>
  </w:endnote>
  <w:endnote w:type="continuationSeparator" w:id="0">
    <w:p w14:paraId="621237F5" w14:textId="77777777" w:rsidR="006B5F82" w:rsidRDefault="006B5F82" w:rsidP="0097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E2AA6" w14:textId="77777777" w:rsidR="00F14BD8" w:rsidRDefault="00F14B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BA7F" w14:textId="77777777" w:rsidR="00F14BD8" w:rsidRDefault="00F14BD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4EB78" w14:textId="77777777" w:rsidR="00F14BD8" w:rsidRDefault="00F14B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43EA" w14:textId="77777777" w:rsidR="006B5F82" w:rsidRDefault="006B5F82" w:rsidP="0097182E">
      <w:pPr>
        <w:spacing w:after="0" w:line="240" w:lineRule="auto"/>
      </w:pPr>
      <w:r>
        <w:separator/>
      </w:r>
    </w:p>
  </w:footnote>
  <w:footnote w:type="continuationSeparator" w:id="0">
    <w:p w14:paraId="2CC2403C" w14:textId="77777777" w:rsidR="006B5F82" w:rsidRDefault="006B5F82" w:rsidP="00971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0F9D5" w14:textId="77777777" w:rsidR="00F14BD8" w:rsidRDefault="00F14B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2325D" w14:textId="77777777" w:rsidR="0097182E" w:rsidRDefault="0097182E">
    <w:pPr>
      <w:pStyle w:val="Kopfzeile"/>
    </w:pPr>
    <w:r>
      <w:t xml:space="preserve">Anlage </w:t>
    </w:r>
    <w:r w:rsidR="000A1A25">
      <w:t xml:space="preserve">RB </w:t>
    </w:r>
    <w:r w:rsidR="002B4114">
      <w:t>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B7763" w14:textId="77777777" w:rsidR="00F14BD8" w:rsidRDefault="00F14B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C3883"/>
    <w:multiLevelType w:val="multilevel"/>
    <w:tmpl w:val="8F82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226BB"/>
    <w:multiLevelType w:val="hybridMultilevel"/>
    <w:tmpl w:val="DE76E1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211"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7139847">
    <w:abstractNumId w:val="1"/>
  </w:num>
  <w:num w:numId="2" w16cid:durableId="135561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C5B"/>
    <w:rsid w:val="00084793"/>
    <w:rsid w:val="000A1A25"/>
    <w:rsid w:val="000D104A"/>
    <w:rsid w:val="00107A69"/>
    <w:rsid w:val="00111D13"/>
    <w:rsid w:val="00124657"/>
    <w:rsid w:val="00127682"/>
    <w:rsid w:val="00177421"/>
    <w:rsid w:val="00177A13"/>
    <w:rsid w:val="001865B1"/>
    <w:rsid w:val="002B4114"/>
    <w:rsid w:val="0030589E"/>
    <w:rsid w:val="004B1F6E"/>
    <w:rsid w:val="004E6BEE"/>
    <w:rsid w:val="00520CE9"/>
    <w:rsid w:val="005E261D"/>
    <w:rsid w:val="00694833"/>
    <w:rsid w:val="006B5F82"/>
    <w:rsid w:val="006B7EAE"/>
    <w:rsid w:val="0070783D"/>
    <w:rsid w:val="0073741B"/>
    <w:rsid w:val="00742DB2"/>
    <w:rsid w:val="007B52A8"/>
    <w:rsid w:val="007C3502"/>
    <w:rsid w:val="007E2237"/>
    <w:rsid w:val="008924F0"/>
    <w:rsid w:val="008D39CE"/>
    <w:rsid w:val="0097182E"/>
    <w:rsid w:val="009919C1"/>
    <w:rsid w:val="009E3E59"/>
    <w:rsid w:val="00A0519E"/>
    <w:rsid w:val="00A052B9"/>
    <w:rsid w:val="00AB220D"/>
    <w:rsid w:val="00C71557"/>
    <w:rsid w:val="00C861D8"/>
    <w:rsid w:val="00CA5C5B"/>
    <w:rsid w:val="00D92071"/>
    <w:rsid w:val="00DE17CA"/>
    <w:rsid w:val="00E55E70"/>
    <w:rsid w:val="00F01611"/>
    <w:rsid w:val="00F14BD8"/>
    <w:rsid w:val="00F332ED"/>
    <w:rsid w:val="00FC4078"/>
    <w:rsid w:val="00FD13E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60CA5"/>
  <w15:docId w15:val="{6AC12439-BF92-4322-B52B-735CAC95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5C5B"/>
  </w:style>
  <w:style w:type="paragraph" w:styleId="berschrift2">
    <w:name w:val="heading 2"/>
    <w:basedOn w:val="Standard"/>
    <w:link w:val="berschrift2Zchn"/>
    <w:uiPriority w:val="9"/>
    <w:qFormat/>
    <w:rsid w:val="00F14B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A5C5B"/>
    <w:rPr>
      <w:sz w:val="16"/>
      <w:szCs w:val="16"/>
    </w:rPr>
  </w:style>
  <w:style w:type="paragraph" w:styleId="Kommentartext">
    <w:name w:val="annotation text"/>
    <w:basedOn w:val="Standard"/>
    <w:link w:val="KommentartextZchn"/>
    <w:uiPriority w:val="99"/>
    <w:semiHidden/>
    <w:unhideWhenUsed/>
    <w:rsid w:val="00CA5C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A5C5B"/>
    <w:rPr>
      <w:sz w:val="20"/>
      <w:szCs w:val="20"/>
    </w:rPr>
  </w:style>
  <w:style w:type="paragraph" w:styleId="Sprechblasentext">
    <w:name w:val="Balloon Text"/>
    <w:basedOn w:val="Standard"/>
    <w:link w:val="SprechblasentextZchn"/>
    <w:uiPriority w:val="99"/>
    <w:semiHidden/>
    <w:unhideWhenUsed/>
    <w:rsid w:val="00CA5C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C5B"/>
    <w:rPr>
      <w:rFonts w:ascii="Tahoma" w:hAnsi="Tahoma" w:cs="Tahoma"/>
      <w:sz w:val="16"/>
      <w:szCs w:val="16"/>
    </w:rPr>
  </w:style>
  <w:style w:type="character" w:styleId="Hyperlink">
    <w:name w:val="Hyperlink"/>
    <w:basedOn w:val="Absatz-Standardschriftart"/>
    <w:uiPriority w:val="99"/>
    <w:unhideWhenUsed/>
    <w:rsid w:val="00CA5C5B"/>
    <w:rPr>
      <w:color w:val="0000FF" w:themeColor="hyperlink"/>
      <w:u w:val="single"/>
    </w:rPr>
  </w:style>
  <w:style w:type="paragraph" w:styleId="Listenabsatz">
    <w:name w:val="List Paragraph"/>
    <w:basedOn w:val="Standard"/>
    <w:uiPriority w:val="34"/>
    <w:qFormat/>
    <w:rsid w:val="0097182E"/>
    <w:pPr>
      <w:ind w:left="720"/>
      <w:contextualSpacing/>
    </w:pPr>
  </w:style>
  <w:style w:type="paragraph" w:styleId="Kopfzeile">
    <w:name w:val="header"/>
    <w:basedOn w:val="Standard"/>
    <w:link w:val="KopfzeileZchn"/>
    <w:uiPriority w:val="99"/>
    <w:unhideWhenUsed/>
    <w:rsid w:val="009718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182E"/>
  </w:style>
  <w:style w:type="paragraph" w:styleId="Fuzeile">
    <w:name w:val="footer"/>
    <w:basedOn w:val="Standard"/>
    <w:link w:val="FuzeileZchn"/>
    <w:uiPriority w:val="99"/>
    <w:unhideWhenUsed/>
    <w:rsid w:val="009718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182E"/>
  </w:style>
  <w:style w:type="paragraph" w:styleId="Kommentarthema">
    <w:name w:val="annotation subject"/>
    <w:basedOn w:val="Kommentartext"/>
    <w:next w:val="Kommentartext"/>
    <w:link w:val="KommentarthemaZchn"/>
    <w:uiPriority w:val="99"/>
    <w:semiHidden/>
    <w:unhideWhenUsed/>
    <w:rsid w:val="005E261D"/>
    <w:rPr>
      <w:b/>
      <w:bCs/>
    </w:rPr>
  </w:style>
  <w:style w:type="character" w:customStyle="1" w:styleId="KommentarthemaZchn">
    <w:name w:val="Kommentarthema Zchn"/>
    <w:basedOn w:val="KommentartextZchn"/>
    <w:link w:val="Kommentarthema"/>
    <w:uiPriority w:val="99"/>
    <w:semiHidden/>
    <w:rsid w:val="005E261D"/>
    <w:rPr>
      <w:b/>
      <w:bCs/>
      <w:sz w:val="20"/>
      <w:szCs w:val="20"/>
    </w:rPr>
  </w:style>
  <w:style w:type="character" w:customStyle="1" w:styleId="berschrift2Zchn">
    <w:name w:val="Überschrift 2 Zchn"/>
    <w:basedOn w:val="Absatz-Standardschriftart"/>
    <w:link w:val="berschrift2"/>
    <w:uiPriority w:val="9"/>
    <w:rsid w:val="00F14BD8"/>
    <w:rPr>
      <w:rFonts w:ascii="Times New Roman" w:eastAsia="Times New Roman" w:hAnsi="Times New Roman" w:cs="Times New Roman"/>
      <w:b/>
      <w:bCs/>
      <w:sz w:val="36"/>
      <w:szCs w:val="36"/>
    </w:rPr>
  </w:style>
  <w:style w:type="paragraph" w:styleId="StandardWeb">
    <w:name w:val="Normal (Web)"/>
    <w:basedOn w:val="Standard"/>
    <w:uiPriority w:val="99"/>
    <w:semiHidden/>
    <w:unhideWhenUsed/>
    <w:rsid w:val="00F14B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157771">
      <w:bodyDiv w:val="1"/>
      <w:marLeft w:val="0"/>
      <w:marRight w:val="0"/>
      <w:marTop w:val="0"/>
      <w:marBottom w:val="0"/>
      <w:divBdr>
        <w:top w:val="none" w:sz="0" w:space="0" w:color="auto"/>
        <w:left w:val="none" w:sz="0" w:space="0" w:color="auto"/>
        <w:bottom w:val="none" w:sz="0" w:space="0" w:color="auto"/>
        <w:right w:val="none" w:sz="0" w:space="0" w:color="auto"/>
      </w:divBdr>
      <w:divsChild>
        <w:div w:id="1040209510">
          <w:marLeft w:val="0"/>
          <w:marRight w:val="0"/>
          <w:marTop w:val="0"/>
          <w:marBottom w:val="0"/>
          <w:divBdr>
            <w:top w:val="none" w:sz="0" w:space="0" w:color="auto"/>
            <w:left w:val="none" w:sz="0" w:space="0" w:color="auto"/>
            <w:bottom w:val="none" w:sz="0" w:space="0" w:color="auto"/>
            <w:right w:val="none" w:sz="0" w:space="0" w:color="auto"/>
          </w:divBdr>
          <w:divsChild>
            <w:div w:id="2090078281">
              <w:marLeft w:val="0"/>
              <w:marRight w:val="0"/>
              <w:marTop w:val="0"/>
              <w:marBottom w:val="0"/>
              <w:divBdr>
                <w:top w:val="none" w:sz="0" w:space="0" w:color="auto"/>
                <w:left w:val="none" w:sz="0" w:space="0" w:color="auto"/>
                <w:bottom w:val="none" w:sz="0" w:space="0" w:color="auto"/>
                <w:right w:val="none" w:sz="0" w:space="0" w:color="auto"/>
              </w:divBdr>
              <w:divsChild>
                <w:div w:id="5260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hleswig-holstein.de/DE/Serviceseiten/Datenschutzerklaerung/datenschutzhinweise.html;jsessionid=3952E97078648D9FE123B3EF9ABC2B12"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atenschutz@mllev.landsh.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3732A29549FF40AF70FBD838927F34" ma:contentTypeVersion="16" ma:contentTypeDescription="Ein neues Dokument erstellen." ma:contentTypeScope="" ma:versionID="dff09cc659a4a6399dcecb7d9d90ac82">
  <xsd:schema xmlns:xsd="http://www.w3.org/2001/XMLSchema" xmlns:xs="http://www.w3.org/2001/XMLSchema" xmlns:p="http://schemas.microsoft.com/office/2006/metadata/properties" xmlns:ns2="9555532c-1723-4d7c-bb2f-a5785b3390cf" xmlns:ns3="83f10887-62fa-4e3e-b2a1-b1925d811478" targetNamespace="http://schemas.microsoft.com/office/2006/metadata/properties" ma:root="true" ma:fieldsID="ea7bebd2fb2eafba055765ba5d7cdfc1" ns2:_="" ns3:_="">
    <xsd:import namespace="9555532c-1723-4d7c-bb2f-a5785b3390cf"/>
    <xsd:import namespace="83f10887-62fa-4e3e-b2a1-b1925d8114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5532c-1723-4d7c-bb2f-a5785b339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ce8b9b1c-bfec-4705-8eb2-799597cf66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f10887-62fa-4e3e-b2a1-b1925d8114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7c40664-2b9a-49c5-9c83-232c0da7aaf9}" ma:internalName="TaxCatchAll" ma:showField="CatchAllData" ma:web="83f10887-62fa-4e3e-b2a1-b1925d81147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55532c-1723-4d7c-bb2f-a5785b3390cf">
      <Terms xmlns="http://schemas.microsoft.com/office/infopath/2007/PartnerControls"/>
    </lcf76f155ced4ddcb4097134ff3c332f>
    <TaxCatchAll xmlns="83f10887-62fa-4e3e-b2a1-b1925d8114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C0285-2197-4657-A053-A10D31486835}"/>
</file>

<file path=customXml/itemProps2.xml><?xml version="1.0" encoding="utf-8"?>
<ds:datastoreItem xmlns:ds="http://schemas.openxmlformats.org/officeDocument/2006/customXml" ds:itemID="{BD873AF7-0B41-40E0-805B-81AC46639EED}">
  <ds:schemaRefs>
    <ds:schemaRef ds:uri="http://schemas.microsoft.com/office/2006/metadata/properties"/>
    <ds:schemaRef ds:uri="http://schemas.microsoft.com/office/infopath/2007/PartnerControls"/>
    <ds:schemaRef ds:uri="9555532c-1723-4d7c-bb2f-a5785b3390cf"/>
    <ds:schemaRef ds:uri="83f10887-62fa-4e3e-b2a1-b1925d811478"/>
  </ds:schemaRefs>
</ds:datastoreItem>
</file>

<file path=customXml/itemProps3.xml><?xml version="1.0" encoding="utf-8"?>
<ds:datastoreItem xmlns:ds="http://schemas.openxmlformats.org/officeDocument/2006/customXml" ds:itemID="{A6E26225-6DBD-4BD0-806E-0B1433FC6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5012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Alter, Ina (MLUR)</dc:creator>
  <cp:lastModifiedBy>Sabine Zeis</cp:lastModifiedBy>
  <cp:revision>11</cp:revision>
  <dcterms:created xsi:type="dcterms:W3CDTF">2019-05-21T08:20:00Z</dcterms:created>
  <dcterms:modified xsi:type="dcterms:W3CDTF">2025-02-12T11:36:00Z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0x010100DB3732A29549FF40AF70FBD838927F34</vt:lpwstr>
  </property>
  <property fmtid="{D5CDD505-2E9C-101B-9397-08002B2CF9AE}" pid="3" name="MediaServiceImageTags">
    <vt:lpwstr/>
  </property>
</Properties>
</file>